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393DD3" w14:textId="3686D627" w:rsidR="009A2684" w:rsidRPr="009A2684" w:rsidRDefault="00F014B6" w:rsidP="009A2684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bookmarkStart w:id="0" w:name="_Hlk47006342"/>
      <w:r w:rsidR="009A2684" w:rsidRPr="009A2684">
        <w:rPr>
          <w:rFonts w:ascii="Trebuchet MS" w:hAnsi="Trebuchet MS"/>
          <w:b/>
          <w:bCs/>
          <w:i/>
        </w:rPr>
        <w:t xml:space="preserve">Wykonanie  dokumentacji  technicznej  modernizacji  przejść dla pieszych w Ozimku </w:t>
      </w:r>
    </w:p>
    <w:bookmarkEnd w:id="0"/>
    <w:p w14:paraId="4805C741" w14:textId="77777777" w:rsidR="009A2684" w:rsidRPr="009A2684" w:rsidRDefault="009A2684" w:rsidP="009A2684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</w:p>
    <w:p w14:paraId="099F5AD2" w14:textId="20B9EF58" w:rsidR="0079713A" w:rsidRPr="00240C4C" w:rsidRDefault="003716AD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2147E" w14:textId="77777777" w:rsidR="00C93720" w:rsidRDefault="00C93720" w:rsidP="0038231F">
      <w:pPr>
        <w:spacing w:after="0" w:line="240" w:lineRule="auto"/>
      </w:pPr>
      <w:r>
        <w:separator/>
      </w:r>
    </w:p>
  </w:endnote>
  <w:endnote w:type="continuationSeparator" w:id="0">
    <w:p w14:paraId="0ABFF054" w14:textId="77777777" w:rsidR="00C93720" w:rsidRDefault="00C937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7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8E90D" w14:textId="77777777" w:rsidR="00C93720" w:rsidRDefault="00C93720" w:rsidP="0038231F">
      <w:pPr>
        <w:spacing w:after="0" w:line="240" w:lineRule="auto"/>
      </w:pPr>
      <w:r>
        <w:separator/>
      </w:r>
    </w:p>
  </w:footnote>
  <w:footnote w:type="continuationSeparator" w:id="0">
    <w:p w14:paraId="63A27B73" w14:textId="77777777" w:rsidR="00C93720" w:rsidRDefault="00C937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23D1" w14:textId="39E23494" w:rsidR="00240C4C" w:rsidRDefault="00A46297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1" w:name="_Hlk1720805"/>
    <w:r>
      <w:rPr>
        <w:rFonts w:ascii="Garamond" w:hAnsi="Garamond"/>
        <w:color w:val="000000"/>
        <w:sz w:val="20"/>
        <w:szCs w:val="20"/>
      </w:rPr>
      <w:t>Z</w:t>
    </w:r>
    <w:r w:rsidR="00483352" w:rsidRPr="00483352">
      <w:rPr>
        <w:rFonts w:ascii="Garamond" w:hAnsi="Garamond"/>
        <w:color w:val="000000"/>
        <w:sz w:val="20"/>
        <w:szCs w:val="20"/>
      </w:rPr>
      <w:t>ZP.271.</w:t>
    </w:r>
    <w:r w:rsidR="00D102BF">
      <w:rPr>
        <w:rFonts w:ascii="Garamond" w:hAnsi="Garamond"/>
        <w:color w:val="000000"/>
        <w:sz w:val="20"/>
        <w:szCs w:val="20"/>
      </w:rPr>
      <w:t>1</w:t>
    </w:r>
    <w:r w:rsidR="009A2684">
      <w:rPr>
        <w:rFonts w:ascii="Garamond" w:hAnsi="Garamond"/>
        <w:color w:val="000000"/>
        <w:sz w:val="20"/>
        <w:szCs w:val="20"/>
      </w:rPr>
      <w:t>5</w:t>
    </w:r>
    <w:r w:rsidR="00483352" w:rsidRPr="00483352">
      <w:rPr>
        <w:rFonts w:ascii="Garamond" w:hAnsi="Garamond"/>
        <w:color w:val="000000"/>
        <w:sz w:val="20"/>
        <w:szCs w:val="20"/>
      </w:rPr>
      <w:t>.2020.KS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5019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C58C3"/>
    <w:rsid w:val="007E25BD"/>
    <w:rsid w:val="007E2F69"/>
    <w:rsid w:val="007F3EB6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2684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46297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81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93720"/>
    <w:rsid w:val="00CA5F28"/>
    <w:rsid w:val="00CB0510"/>
    <w:rsid w:val="00CC6896"/>
    <w:rsid w:val="00CE6400"/>
    <w:rsid w:val="00CF4A74"/>
    <w:rsid w:val="00D102BF"/>
    <w:rsid w:val="00D34D9A"/>
    <w:rsid w:val="00D409DE"/>
    <w:rsid w:val="00D42C9B"/>
    <w:rsid w:val="00D47D38"/>
    <w:rsid w:val="00D52B53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46A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EAF2-1A63-42E4-B540-0C29E88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12</cp:revision>
  <cp:lastPrinted>2020-07-27T10:13:00Z</cp:lastPrinted>
  <dcterms:created xsi:type="dcterms:W3CDTF">2020-05-18T06:31:00Z</dcterms:created>
  <dcterms:modified xsi:type="dcterms:W3CDTF">2020-07-30T11:46:00Z</dcterms:modified>
</cp:coreProperties>
</file>